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A8" w:rsidRPr="00296EC4" w:rsidRDefault="00005EA8" w:rsidP="00005EA8">
      <w:pPr>
        <w:jc w:val="left"/>
        <w:rPr>
          <w:rFonts w:ascii="黑体" w:eastAsia="黑体" w:hAnsi="方正小标宋_GBK" w:cs="方正小标宋_GBK"/>
          <w:bCs/>
          <w:sz w:val="32"/>
          <w:szCs w:val="32"/>
        </w:rPr>
      </w:pPr>
      <w:r w:rsidRPr="00296EC4">
        <w:rPr>
          <w:rFonts w:ascii="黑体" w:eastAsia="黑体" w:hAnsi="方正小标宋_GBK" w:cs="方正小标宋_GBK" w:hint="eastAsia"/>
          <w:bCs/>
          <w:sz w:val="32"/>
          <w:szCs w:val="32"/>
        </w:rPr>
        <w:t>附件</w:t>
      </w:r>
      <w:r w:rsidRPr="00296EC4">
        <w:rPr>
          <w:rFonts w:ascii="黑体" w:eastAsia="黑体" w:hAnsi="方正小标宋_GBK" w:cs="方正小标宋_GBK"/>
          <w:bCs/>
          <w:sz w:val="32"/>
          <w:szCs w:val="32"/>
        </w:rPr>
        <w:t>6</w:t>
      </w:r>
    </w:p>
    <w:p w:rsidR="00005EA8" w:rsidRPr="00C8489B" w:rsidRDefault="00005EA8" w:rsidP="00005EA8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bookmarkStart w:id="0" w:name="_GoBack"/>
      <w:r w:rsidRPr="00C8489B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昆明理工大学</w:t>
      </w:r>
      <w:r w:rsidRPr="00C8489B">
        <w:rPr>
          <w:rFonts w:ascii="方正小标宋_GBK" w:eastAsia="方正小标宋_GBK" w:hAnsi="方正小标宋_GBK" w:cs="方正小标宋_GBK"/>
          <w:bCs/>
          <w:sz w:val="36"/>
          <w:szCs w:val="36"/>
        </w:rPr>
        <w:t>(</w:t>
      </w:r>
      <w:r w:rsidRPr="00C8489B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教育工作先进个人项目和师德师风先进个人</w:t>
      </w:r>
      <w:r w:rsidRPr="00C8489B">
        <w:rPr>
          <w:rFonts w:ascii="方正小标宋_GBK" w:eastAsia="方正小标宋_GBK" w:hAnsi="方正小标宋_GBK" w:cs="方正小标宋_GBK"/>
          <w:bCs/>
          <w:sz w:val="36"/>
          <w:szCs w:val="36"/>
        </w:rPr>
        <w:t>)</w:t>
      </w:r>
      <w:r w:rsidRPr="00C8489B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推荐人汇总表</w:t>
      </w:r>
    </w:p>
    <w:bookmarkEnd w:id="0"/>
    <w:p w:rsidR="00005EA8" w:rsidRDefault="00005EA8" w:rsidP="00005EA8">
      <w:pPr>
        <w:spacing w:beforeLines="50" w:before="156" w:afterLines="50" w:after="156" w:line="360" w:lineRule="auto"/>
        <w:ind w:firstLineChars="150" w:firstLine="420"/>
        <w:rPr>
          <w:rFonts w:ascii="仿宋_GB2312" w:eastAsia="仿宋_GB2312"/>
          <w:bCs/>
          <w:sz w:val="28"/>
          <w:szCs w:val="52"/>
        </w:rPr>
      </w:pPr>
      <w:r>
        <w:rPr>
          <w:rFonts w:ascii="仿宋_GB2312" w:eastAsia="仿宋_GB2312" w:hint="eastAsia"/>
          <w:bCs/>
          <w:sz w:val="28"/>
          <w:szCs w:val="52"/>
        </w:rPr>
        <w:t>推荐部门（公章）：</w:t>
      </w:r>
      <w:r>
        <w:rPr>
          <w:rFonts w:ascii="仿宋_GB2312" w:eastAsia="仿宋_GB2312"/>
          <w:bCs/>
          <w:sz w:val="28"/>
          <w:szCs w:val="52"/>
        </w:rPr>
        <w:t xml:space="preserve">                                                  </w:t>
      </w:r>
      <w:r>
        <w:rPr>
          <w:rFonts w:ascii="仿宋_GB2312" w:eastAsia="仿宋_GB2312" w:hint="eastAsia"/>
          <w:bCs/>
          <w:sz w:val="28"/>
          <w:szCs w:val="52"/>
        </w:rPr>
        <w:t>推荐时间：</w:t>
      </w:r>
      <w:r>
        <w:rPr>
          <w:rFonts w:ascii="仿宋_GB2312" w:eastAsia="仿宋_GB2312"/>
          <w:bCs/>
          <w:sz w:val="28"/>
          <w:szCs w:val="52"/>
        </w:rPr>
        <w:t xml:space="preserve">   </w:t>
      </w:r>
      <w:r>
        <w:rPr>
          <w:rFonts w:ascii="仿宋_GB2312" w:eastAsia="仿宋_GB2312" w:hint="eastAsia"/>
          <w:bCs/>
          <w:sz w:val="28"/>
          <w:szCs w:val="52"/>
        </w:rPr>
        <w:t>年</w:t>
      </w:r>
      <w:r>
        <w:rPr>
          <w:rFonts w:ascii="仿宋_GB2312" w:eastAsia="仿宋_GB2312"/>
          <w:bCs/>
          <w:sz w:val="28"/>
          <w:szCs w:val="52"/>
        </w:rPr>
        <w:t xml:space="preserve">  </w:t>
      </w:r>
      <w:r>
        <w:rPr>
          <w:rFonts w:ascii="仿宋_GB2312" w:eastAsia="仿宋_GB2312" w:hint="eastAsia"/>
          <w:bCs/>
          <w:sz w:val="28"/>
          <w:szCs w:val="52"/>
        </w:rPr>
        <w:t>月</w:t>
      </w:r>
      <w:r>
        <w:rPr>
          <w:rFonts w:ascii="仿宋_GB2312" w:eastAsia="仿宋_GB2312"/>
          <w:bCs/>
          <w:sz w:val="28"/>
          <w:szCs w:val="52"/>
        </w:rPr>
        <w:t xml:space="preserve">  </w:t>
      </w:r>
      <w:r>
        <w:rPr>
          <w:rFonts w:ascii="仿宋_GB2312" w:eastAsia="仿宋_GB2312" w:hint="eastAsia"/>
          <w:bCs/>
          <w:sz w:val="28"/>
          <w:szCs w:val="5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440"/>
        <w:gridCol w:w="1066"/>
        <w:gridCol w:w="1454"/>
        <w:gridCol w:w="1966"/>
        <w:gridCol w:w="1454"/>
        <w:gridCol w:w="3600"/>
        <w:gridCol w:w="1246"/>
      </w:tblGrid>
      <w:tr w:rsidR="00005EA8" w:rsidTr="00840DFE">
        <w:trPr>
          <w:trHeight w:hRule="exact" w:val="938"/>
          <w:jc w:val="center"/>
        </w:trPr>
        <w:tc>
          <w:tcPr>
            <w:tcW w:w="788" w:type="dxa"/>
            <w:vAlign w:val="center"/>
          </w:tcPr>
          <w:p w:rsidR="00005EA8" w:rsidRDefault="00005EA8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1440" w:type="dxa"/>
            <w:vAlign w:val="center"/>
          </w:tcPr>
          <w:p w:rsidR="00005EA8" w:rsidRDefault="00005EA8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</w:t>
            </w:r>
          </w:p>
        </w:tc>
        <w:tc>
          <w:tcPr>
            <w:tcW w:w="1066" w:type="dxa"/>
            <w:vAlign w:val="center"/>
          </w:tcPr>
          <w:p w:rsidR="00005EA8" w:rsidRDefault="00005EA8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54" w:type="dxa"/>
            <w:vAlign w:val="center"/>
          </w:tcPr>
          <w:p w:rsidR="00005EA8" w:rsidRDefault="00005EA8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行政职务</w:t>
            </w:r>
          </w:p>
        </w:tc>
        <w:tc>
          <w:tcPr>
            <w:tcW w:w="1966" w:type="dxa"/>
            <w:vAlign w:val="center"/>
          </w:tcPr>
          <w:p w:rsidR="00005EA8" w:rsidRDefault="00005EA8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专业技术职称</w:t>
            </w:r>
          </w:p>
        </w:tc>
        <w:tc>
          <w:tcPr>
            <w:tcW w:w="1454" w:type="dxa"/>
            <w:vAlign w:val="center"/>
          </w:tcPr>
          <w:p w:rsidR="00005EA8" w:rsidRDefault="00005EA8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005EA8" w:rsidRDefault="00005EA8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简要事迹</w:t>
            </w:r>
          </w:p>
        </w:tc>
        <w:tc>
          <w:tcPr>
            <w:tcW w:w="1246" w:type="dxa"/>
            <w:vAlign w:val="center"/>
          </w:tcPr>
          <w:p w:rsidR="00005EA8" w:rsidRDefault="00005EA8" w:rsidP="00840DF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005EA8" w:rsidTr="00840DFE">
        <w:trPr>
          <w:trHeight w:hRule="exact" w:val="851"/>
          <w:jc w:val="center"/>
        </w:trPr>
        <w:tc>
          <w:tcPr>
            <w:tcW w:w="788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66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66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5EA8" w:rsidTr="00840DFE">
        <w:trPr>
          <w:trHeight w:hRule="exact" w:val="851"/>
          <w:jc w:val="center"/>
        </w:trPr>
        <w:tc>
          <w:tcPr>
            <w:tcW w:w="788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66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66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5EA8" w:rsidTr="00840DFE">
        <w:trPr>
          <w:trHeight w:hRule="exact" w:val="851"/>
          <w:jc w:val="center"/>
        </w:trPr>
        <w:tc>
          <w:tcPr>
            <w:tcW w:w="788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005EA8" w:rsidRDefault="00005EA8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66" w:type="dxa"/>
            <w:vAlign w:val="center"/>
          </w:tcPr>
          <w:p w:rsidR="00005EA8" w:rsidRDefault="00005EA8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54" w:type="dxa"/>
          </w:tcPr>
          <w:p w:rsidR="00005EA8" w:rsidRDefault="00005EA8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66" w:type="dxa"/>
          </w:tcPr>
          <w:p w:rsidR="00005EA8" w:rsidRDefault="00005EA8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005EA8" w:rsidRDefault="00005EA8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005EA8" w:rsidRDefault="00005EA8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005EA8" w:rsidRDefault="00005EA8" w:rsidP="00840DFE">
            <w:pPr>
              <w:rPr>
                <w:rFonts w:ascii="仿宋_GB2312" w:eastAsia="仿宋_GB2312"/>
                <w:sz w:val="28"/>
              </w:rPr>
            </w:pPr>
          </w:p>
        </w:tc>
      </w:tr>
      <w:tr w:rsidR="00005EA8" w:rsidTr="00840DFE">
        <w:trPr>
          <w:trHeight w:hRule="exact" w:val="851"/>
          <w:jc w:val="center"/>
        </w:trPr>
        <w:tc>
          <w:tcPr>
            <w:tcW w:w="788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005EA8" w:rsidRDefault="00005EA8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66" w:type="dxa"/>
            <w:vAlign w:val="center"/>
          </w:tcPr>
          <w:p w:rsidR="00005EA8" w:rsidRDefault="00005EA8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54" w:type="dxa"/>
          </w:tcPr>
          <w:p w:rsidR="00005EA8" w:rsidRDefault="00005EA8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66" w:type="dxa"/>
          </w:tcPr>
          <w:p w:rsidR="00005EA8" w:rsidRDefault="00005EA8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005EA8" w:rsidRDefault="00005EA8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005EA8" w:rsidRDefault="00005EA8" w:rsidP="00840DFE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005EA8" w:rsidRDefault="00005EA8" w:rsidP="00840DFE">
            <w:pPr>
              <w:rPr>
                <w:rFonts w:ascii="仿宋_GB2312" w:eastAsia="仿宋_GB2312"/>
                <w:sz w:val="28"/>
              </w:rPr>
            </w:pPr>
          </w:p>
        </w:tc>
      </w:tr>
      <w:tr w:rsidR="00005EA8" w:rsidTr="00840DFE">
        <w:trPr>
          <w:trHeight w:hRule="exact" w:val="851"/>
          <w:jc w:val="center"/>
        </w:trPr>
        <w:tc>
          <w:tcPr>
            <w:tcW w:w="788" w:type="dxa"/>
            <w:vAlign w:val="center"/>
          </w:tcPr>
          <w:p w:rsidR="00005EA8" w:rsidRDefault="00005EA8" w:rsidP="00840DF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  <w:tc>
          <w:tcPr>
            <w:tcW w:w="12226" w:type="dxa"/>
            <w:gridSpan w:val="7"/>
            <w:vAlign w:val="center"/>
          </w:tcPr>
          <w:p w:rsidR="00005EA8" w:rsidRPr="00EC180F" w:rsidRDefault="00005EA8" w:rsidP="00840DF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C180F">
              <w:rPr>
                <w:rFonts w:ascii="仿宋_GB2312" w:eastAsia="仿宋_GB2312" w:hint="eastAsia"/>
                <w:b/>
                <w:sz w:val="24"/>
              </w:rPr>
              <w:t>教育工作先进个人奖励项目</w:t>
            </w:r>
            <w:r w:rsidRPr="00EC180F">
              <w:rPr>
                <w:rFonts w:ascii="仿宋_GB2312" w:eastAsia="仿宋_GB2312"/>
                <w:b/>
                <w:sz w:val="24"/>
              </w:rPr>
              <w:t xml:space="preserve"> (</w:t>
            </w:r>
            <w:r w:rsidRPr="00EC180F">
              <w:rPr>
                <w:rFonts w:ascii="仿宋_GB2312" w:eastAsia="仿宋_GB2312" w:hint="eastAsia"/>
                <w:b/>
                <w:sz w:val="24"/>
              </w:rPr>
              <w:t>模范教师、优秀教师、优秀教育工作者</w:t>
            </w:r>
            <w:r w:rsidRPr="00EC180F">
              <w:rPr>
                <w:rFonts w:ascii="仿宋_GB2312" w:eastAsia="仿宋_GB2312"/>
                <w:b/>
                <w:sz w:val="24"/>
              </w:rPr>
              <w:t>)</w:t>
            </w:r>
            <w:r w:rsidRPr="00EC180F">
              <w:rPr>
                <w:rFonts w:eastAsia="方正小标宋简体"/>
                <w:b/>
                <w:sz w:val="24"/>
              </w:rPr>
              <w:t xml:space="preserve"> </w:t>
            </w:r>
            <w:r w:rsidRPr="00EC180F">
              <w:rPr>
                <w:rFonts w:ascii="仿宋_GB2312" w:eastAsia="仿宋_GB2312" w:hint="eastAsia"/>
                <w:b/>
                <w:sz w:val="24"/>
              </w:rPr>
              <w:t>和师德师风先进个人用此表汇总</w:t>
            </w:r>
          </w:p>
        </w:tc>
      </w:tr>
    </w:tbl>
    <w:p w:rsidR="006B6928" w:rsidRDefault="004D284B"/>
    <w:sectPr w:rsidR="006B6928" w:rsidSect="00005E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4B" w:rsidRDefault="004D284B" w:rsidP="00005EA8">
      <w:r>
        <w:separator/>
      </w:r>
    </w:p>
  </w:endnote>
  <w:endnote w:type="continuationSeparator" w:id="0">
    <w:p w:rsidR="004D284B" w:rsidRDefault="004D284B" w:rsidP="0000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4B" w:rsidRDefault="004D284B" w:rsidP="00005EA8">
      <w:r>
        <w:separator/>
      </w:r>
    </w:p>
  </w:footnote>
  <w:footnote w:type="continuationSeparator" w:id="0">
    <w:p w:rsidR="004D284B" w:rsidRDefault="004D284B" w:rsidP="0000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86"/>
    <w:rsid w:val="00005EA8"/>
    <w:rsid w:val="004D284B"/>
    <w:rsid w:val="00743C86"/>
    <w:rsid w:val="00BF02B5"/>
    <w:rsid w:val="00E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C6C53-C0B1-413E-B378-82A7CFD2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周清权</dc:creator>
  <cp:keywords/>
  <dc:description/>
  <cp:lastModifiedBy>周清权</cp:lastModifiedBy>
  <cp:revision>2</cp:revision>
  <dcterms:created xsi:type="dcterms:W3CDTF">2021-01-07T08:20:00Z</dcterms:created>
  <dcterms:modified xsi:type="dcterms:W3CDTF">2021-01-07T08:20:00Z</dcterms:modified>
</cp:coreProperties>
</file>